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CAF" w:rsidRDefault="0073014A">
      <w:pPr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sz w:val="32"/>
          <w:szCs w:val="32"/>
        </w:rPr>
        <w:t>附件</w:t>
      </w:r>
      <w:r>
        <w:rPr>
          <w:rFonts w:ascii="Times New Roman" w:eastAsia="黑体" w:hAnsi="Times New Roman" w:cs="Times New Roman"/>
          <w:sz w:val="32"/>
          <w:szCs w:val="32"/>
        </w:rPr>
        <w:t>1</w:t>
      </w:r>
    </w:p>
    <w:p w:rsidR="00900CAF" w:rsidRDefault="00900CAF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</w:p>
    <w:p w:rsidR="00900CAF" w:rsidRDefault="0073014A">
      <w:pPr>
        <w:spacing w:line="660" w:lineRule="exact"/>
        <w:jc w:val="center"/>
        <w:rPr>
          <w:rFonts w:ascii="Times New Roman" w:eastAsia="方正小标宋简体" w:hAnsi="Times New Roman" w:cs="Times New Roman"/>
          <w:sz w:val="44"/>
          <w:szCs w:val="44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山西省首届网络安全职业技能大赛</w:t>
      </w:r>
    </w:p>
    <w:p w:rsidR="00900CAF" w:rsidRDefault="0073014A" w:rsidP="00827885">
      <w:pPr>
        <w:spacing w:afterLines="100" w:line="660" w:lineRule="exact"/>
        <w:jc w:val="center"/>
        <w:rPr>
          <w:rFonts w:ascii="Times New Roman" w:eastAsia="方正小标宋简体" w:hAnsi="Times New Roman" w:cs="Times New Roman"/>
          <w:sz w:val="32"/>
          <w:szCs w:val="32"/>
        </w:rPr>
      </w:pPr>
      <w:r>
        <w:rPr>
          <w:rFonts w:ascii="Times New Roman" w:eastAsia="方正小标宋简体" w:hAnsi="Times New Roman" w:cs="Times New Roman"/>
          <w:sz w:val="44"/>
          <w:szCs w:val="44"/>
        </w:rPr>
        <w:t>疫情防控注意事项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为扎实做好常态化疫情防控下</w:t>
      </w:r>
      <w:r>
        <w:rPr>
          <w:rFonts w:ascii="Times New Roman" w:eastAsia="仿宋_GB2312" w:hAnsi="Times New Roman" w:cs="Times New Roman"/>
          <w:sz w:val="32"/>
          <w:szCs w:val="32"/>
        </w:rPr>
        <w:t>首届网络安全职业技能大赛</w:t>
      </w:r>
      <w:r>
        <w:rPr>
          <w:rFonts w:ascii="Times New Roman" w:eastAsia="仿宋_GB2312" w:hAnsi="Times New Roman" w:cs="Times New Roman"/>
          <w:sz w:val="32"/>
          <w:szCs w:val="32"/>
        </w:rPr>
        <w:t>工作，按照统筹推进疫情防控和确保考务安全的要求，现将</w:t>
      </w:r>
      <w:r>
        <w:rPr>
          <w:rFonts w:ascii="Times New Roman" w:eastAsia="仿宋_GB2312" w:hAnsi="Times New Roman" w:cs="Times New Roman"/>
          <w:sz w:val="32"/>
          <w:szCs w:val="32"/>
        </w:rPr>
        <w:t>大赛期间</w:t>
      </w:r>
      <w:r>
        <w:rPr>
          <w:rFonts w:ascii="Times New Roman" w:eastAsia="仿宋_GB2312" w:hAnsi="Times New Roman" w:cs="Times New Roman"/>
          <w:sz w:val="32"/>
          <w:szCs w:val="32"/>
        </w:rPr>
        <w:t>疫情防控注意事项通知如下：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一、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进入</w:t>
      </w:r>
      <w:r>
        <w:rPr>
          <w:rFonts w:ascii="Times New Roman" w:eastAsia="仿宋_GB2312" w:hAnsi="Times New Roman" w:cs="Times New Roman"/>
          <w:sz w:val="32"/>
          <w:szCs w:val="32"/>
        </w:rPr>
        <w:t>考场</w:t>
      </w:r>
      <w:r>
        <w:rPr>
          <w:rFonts w:ascii="Times New Roman" w:eastAsia="仿宋_GB2312" w:hAnsi="Times New Roman" w:cs="Times New Roman"/>
          <w:sz w:val="32"/>
          <w:szCs w:val="32"/>
        </w:rPr>
        <w:t>，应当主动出示</w:t>
      </w:r>
      <w:r>
        <w:rPr>
          <w:rFonts w:ascii="Times New Roman" w:eastAsia="仿宋_GB2312" w:hAnsi="Times New Roman" w:cs="Times New Roman"/>
          <w:sz w:val="32"/>
          <w:szCs w:val="32"/>
        </w:rPr>
        <w:t>本人</w:t>
      </w:r>
      <w:r>
        <w:rPr>
          <w:rFonts w:ascii="Times New Roman" w:eastAsia="仿宋_GB2312" w:hAnsi="Times New Roman" w:cs="Times New Roman"/>
          <w:sz w:val="32"/>
          <w:szCs w:val="32"/>
        </w:rPr>
        <w:t>健康码绿码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行程码绿码（或考</w:t>
      </w:r>
      <w:r>
        <w:rPr>
          <w:rFonts w:ascii="Times New Roman" w:eastAsia="仿宋_GB2312" w:hAnsi="Times New Roman" w:cs="Times New Roman"/>
          <w:sz w:val="32"/>
          <w:szCs w:val="32"/>
        </w:rPr>
        <w:t>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无法提供健康码绿码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行程码绿码（</w:t>
      </w:r>
      <w:r>
        <w:rPr>
          <w:rFonts w:ascii="Times New Roman" w:eastAsia="仿宋_GB2312" w:hAnsi="Times New Roman" w:cs="Times New Roman"/>
          <w:sz w:val="32"/>
          <w:szCs w:val="32"/>
        </w:rPr>
        <w:t>或考前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天内核酸检测阴性证明</w:t>
      </w:r>
      <w:r>
        <w:rPr>
          <w:rFonts w:ascii="Times New Roman" w:eastAsia="仿宋_GB2312" w:hAnsi="Times New Roman" w:cs="Times New Roman"/>
          <w:sz w:val="32"/>
          <w:szCs w:val="32"/>
        </w:rPr>
        <w:t>）</w:t>
      </w:r>
      <w:r>
        <w:rPr>
          <w:rFonts w:ascii="Times New Roman" w:eastAsia="仿宋_GB2312" w:hAnsi="Times New Roman" w:cs="Times New Roman"/>
          <w:sz w:val="32"/>
          <w:szCs w:val="32"/>
        </w:rPr>
        <w:t>，不得进入考场。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二</w:t>
      </w:r>
      <w:r>
        <w:rPr>
          <w:rFonts w:ascii="Times New Roman" w:eastAsia="仿宋_GB2312" w:hAnsi="Times New Roman" w:cs="Times New Roman"/>
          <w:sz w:val="32"/>
          <w:szCs w:val="32"/>
        </w:rPr>
        <w:t>、凡有</w:t>
      </w:r>
      <w:r>
        <w:rPr>
          <w:rFonts w:ascii="Times New Roman" w:eastAsia="仿宋_GB2312" w:hAnsi="Times New Roman" w:cs="Times New Roman"/>
          <w:sz w:val="32"/>
          <w:szCs w:val="32"/>
        </w:rPr>
        <w:t>14</w:t>
      </w:r>
      <w:r>
        <w:rPr>
          <w:rFonts w:ascii="Times New Roman" w:eastAsia="仿宋_GB2312" w:hAnsi="Times New Roman" w:cs="Times New Roman"/>
          <w:sz w:val="32"/>
          <w:szCs w:val="32"/>
        </w:rPr>
        <w:t>天内中高风险地区旅居史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国外境外旅居史</w:t>
      </w:r>
      <w:r>
        <w:rPr>
          <w:rFonts w:ascii="Times New Roman" w:eastAsia="仿宋_GB2312" w:hAnsi="Times New Roman" w:cs="Times New Roman"/>
          <w:sz w:val="32"/>
          <w:szCs w:val="32"/>
        </w:rPr>
        <w:t>的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须</w:t>
      </w:r>
      <w:r>
        <w:rPr>
          <w:rFonts w:ascii="Times New Roman" w:eastAsia="仿宋_GB2312" w:hAnsi="Times New Roman" w:cs="Times New Roman"/>
          <w:sz w:val="32"/>
          <w:szCs w:val="32"/>
        </w:rPr>
        <w:t>出示</w:t>
      </w:r>
      <w:r>
        <w:rPr>
          <w:rFonts w:ascii="Times New Roman" w:eastAsia="仿宋_GB2312" w:hAnsi="Times New Roman" w:cs="Times New Roman"/>
          <w:sz w:val="32"/>
          <w:szCs w:val="32"/>
        </w:rPr>
        <w:t>7</w:t>
      </w:r>
      <w:r>
        <w:rPr>
          <w:rFonts w:ascii="Times New Roman" w:eastAsia="仿宋_GB2312" w:hAnsi="Times New Roman" w:cs="Times New Roman"/>
          <w:sz w:val="32"/>
          <w:szCs w:val="32"/>
        </w:rPr>
        <w:t>日内核酸检测阴性证明。不能提供的，</w:t>
      </w:r>
      <w:r>
        <w:rPr>
          <w:rFonts w:ascii="Times New Roman" w:eastAsia="仿宋_GB2312" w:hAnsi="Times New Roman" w:cs="Times New Roman"/>
          <w:sz w:val="32"/>
          <w:szCs w:val="32"/>
        </w:rPr>
        <w:t>谢绝参赛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三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必须按要求</w:t>
      </w:r>
      <w:r>
        <w:rPr>
          <w:rFonts w:ascii="Times New Roman" w:eastAsia="仿宋_GB2312" w:hAnsi="Times New Roman" w:cs="Times New Roman"/>
          <w:sz w:val="32"/>
          <w:szCs w:val="32"/>
        </w:rPr>
        <w:t>主动接受体温测量</w:t>
      </w:r>
      <w:r>
        <w:rPr>
          <w:rFonts w:ascii="Times New Roman" w:eastAsia="仿宋_GB2312" w:hAnsi="Times New Roman" w:cs="Times New Roman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经现场</w:t>
      </w:r>
      <w:r>
        <w:rPr>
          <w:rFonts w:ascii="Times New Roman" w:eastAsia="仿宋_GB2312" w:hAnsi="Times New Roman" w:cs="Times New Roman"/>
          <w:sz w:val="32"/>
          <w:szCs w:val="32"/>
        </w:rPr>
        <w:t>工作人员</w:t>
      </w:r>
      <w:r>
        <w:rPr>
          <w:rFonts w:ascii="Times New Roman" w:eastAsia="仿宋_GB2312" w:hAnsi="Times New Roman" w:cs="Times New Roman"/>
          <w:sz w:val="32"/>
          <w:szCs w:val="32"/>
        </w:rPr>
        <w:t>确认有可疑症状的（体温</w:t>
      </w:r>
      <w:r>
        <w:rPr>
          <w:rFonts w:ascii="Times New Roman" w:eastAsia="仿宋_GB2312" w:hAnsi="Times New Roman" w:cs="Times New Roman"/>
          <w:sz w:val="32"/>
          <w:szCs w:val="32"/>
        </w:rPr>
        <w:t>37.3℃</w:t>
      </w:r>
      <w:r>
        <w:rPr>
          <w:rFonts w:ascii="Times New Roman" w:eastAsia="仿宋_GB2312" w:hAnsi="Times New Roman" w:cs="Times New Roman"/>
          <w:sz w:val="32"/>
          <w:szCs w:val="32"/>
        </w:rPr>
        <w:t>及</w:t>
      </w:r>
      <w:r>
        <w:rPr>
          <w:rFonts w:ascii="Times New Roman" w:eastAsia="仿宋_GB2312" w:hAnsi="Times New Roman" w:cs="Times New Roman"/>
          <w:sz w:val="32"/>
          <w:szCs w:val="32"/>
        </w:rPr>
        <w:t>以上，</w:t>
      </w:r>
      <w:r>
        <w:rPr>
          <w:rFonts w:ascii="Times New Roman" w:eastAsia="仿宋_GB2312" w:hAnsi="Times New Roman" w:cs="Times New Roman"/>
          <w:sz w:val="32"/>
          <w:szCs w:val="32"/>
        </w:rPr>
        <w:t>或</w:t>
      </w:r>
      <w:r>
        <w:rPr>
          <w:rFonts w:ascii="Times New Roman" w:eastAsia="仿宋_GB2312" w:hAnsi="Times New Roman" w:cs="Times New Roman"/>
          <w:sz w:val="32"/>
          <w:szCs w:val="32"/>
        </w:rPr>
        <w:t>出现持续干咳、乏力、呼吸困难等症状），</w:t>
      </w:r>
      <w:r>
        <w:rPr>
          <w:rFonts w:ascii="Times New Roman" w:eastAsia="仿宋_GB2312" w:hAnsi="Times New Roman" w:cs="Times New Roman"/>
          <w:sz w:val="32"/>
          <w:szCs w:val="32"/>
        </w:rPr>
        <w:t>不得进入考场，应</w:t>
      </w:r>
      <w:r>
        <w:rPr>
          <w:rFonts w:ascii="Times New Roman" w:eastAsia="仿宋_GB2312" w:hAnsi="Times New Roman" w:cs="Times New Roman"/>
          <w:sz w:val="32"/>
          <w:szCs w:val="32"/>
        </w:rPr>
        <w:t>立即就近</w:t>
      </w:r>
      <w:r>
        <w:rPr>
          <w:rFonts w:ascii="Times New Roman" w:eastAsia="仿宋_GB2312" w:hAnsi="Times New Roman" w:cs="Times New Roman"/>
          <w:sz w:val="32"/>
          <w:szCs w:val="32"/>
        </w:rPr>
        <w:t>到</w:t>
      </w:r>
      <w:r>
        <w:rPr>
          <w:rFonts w:ascii="Times New Roman" w:eastAsia="仿宋_GB2312" w:hAnsi="Times New Roman" w:cs="Times New Roman"/>
          <w:sz w:val="32"/>
          <w:szCs w:val="32"/>
        </w:rPr>
        <w:t>发热门诊或定点医院进一步诊疗。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四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要做好</w:t>
      </w:r>
      <w:r>
        <w:rPr>
          <w:rFonts w:ascii="Times New Roman" w:eastAsia="仿宋_GB2312" w:hAnsi="Times New Roman" w:cs="Times New Roman"/>
          <w:sz w:val="32"/>
          <w:szCs w:val="32"/>
        </w:rPr>
        <w:t>个人防护，自备一次性医用口罩或医用外科口罩，除核验</w:t>
      </w:r>
      <w:r>
        <w:rPr>
          <w:rFonts w:ascii="Times New Roman" w:eastAsia="仿宋_GB2312" w:hAnsi="Times New Roman" w:cs="Times New Roman"/>
          <w:sz w:val="32"/>
          <w:szCs w:val="32"/>
        </w:rPr>
        <w:t>选手</w:t>
      </w:r>
      <w:r>
        <w:rPr>
          <w:rFonts w:ascii="Times New Roman" w:eastAsia="仿宋_GB2312" w:hAnsi="Times New Roman" w:cs="Times New Roman"/>
          <w:sz w:val="32"/>
          <w:szCs w:val="32"/>
        </w:rPr>
        <w:t>身份时按要求及时摘戴口罩外，</w:t>
      </w:r>
      <w:r>
        <w:rPr>
          <w:rFonts w:ascii="Times New Roman" w:eastAsia="仿宋_GB2312" w:hAnsi="Times New Roman" w:cs="Times New Roman"/>
          <w:sz w:val="32"/>
          <w:szCs w:val="32"/>
        </w:rPr>
        <w:lastRenderedPageBreak/>
        <w:t>进入</w:t>
      </w:r>
      <w:r>
        <w:rPr>
          <w:rFonts w:ascii="Times New Roman" w:eastAsia="仿宋_GB2312" w:hAnsi="Times New Roman" w:cs="Times New Roman"/>
          <w:sz w:val="32"/>
          <w:szCs w:val="32"/>
        </w:rPr>
        <w:t>考场</w:t>
      </w:r>
      <w:r>
        <w:rPr>
          <w:rFonts w:ascii="Times New Roman" w:eastAsia="仿宋_GB2312" w:hAnsi="Times New Roman" w:cs="Times New Roman"/>
          <w:sz w:val="32"/>
          <w:szCs w:val="32"/>
        </w:rPr>
        <w:t>、参加</w:t>
      </w:r>
      <w:r>
        <w:rPr>
          <w:rFonts w:ascii="Times New Roman" w:eastAsia="仿宋_GB2312" w:hAnsi="Times New Roman" w:cs="Times New Roman"/>
          <w:sz w:val="32"/>
          <w:szCs w:val="32"/>
        </w:rPr>
        <w:t>考试</w:t>
      </w:r>
      <w:r>
        <w:rPr>
          <w:rFonts w:ascii="Times New Roman" w:eastAsia="仿宋_GB2312" w:hAnsi="Times New Roman" w:cs="Times New Roman"/>
          <w:sz w:val="32"/>
          <w:szCs w:val="32"/>
        </w:rPr>
        <w:t>应当全程佩戴口罩。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五</w:t>
      </w:r>
      <w:r>
        <w:rPr>
          <w:rFonts w:ascii="Times New Roman" w:eastAsia="仿宋_GB2312" w:hAnsi="Times New Roman" w:cs="Times New Roman"/>
          <w:sz w:val="32"/>
          <w:szCs w:val="32"/>
        </w:rPr>
        <w:t>、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可通过国务院官方网站或微信客户端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疫情风险等级查询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动态了解国内中高风险地区信息。</w:t>
      </w:r>
    </w:p>
    <w:p w:rsidR="00900CAF" w:rsidRDefault="0073014A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六</w:t>
      </w:r>
      <w:r>
        <w:rPr>
          <w:rFonts w:ascii="Times New Roman" w:eastAsia="仿宋_GB2312" w:hAnsi="Times New Roman" w:cs="Times New Roman"/>
          <w:sz w:val="32"/>
          <w:szCs w:val="32"/>
        </w:rPr>
        <w:t>、请</w:t>
      </w:r>
      <w:r>
        <w:rPr>
          <w:rFonts w:ascii="Times New Roman" w:eastAsia="仿宋_GB2312" w:hAnsi="Times New Roman" w:cs="Times New Roman"/>
          <w:sz w:val="32"/>
          <w:szCs w:val="32"/>
        </w:rPr>
        <w:t>参赛选手</w:t>
      </w:r>
      <w:r>
        <w:rPr>
          <w:rFonts w:ascii="Times New Roman" w:eastAsia="仿宋_GB2312" w:hAnsi="Times New Roman" w:cs="Times New Roman"/>
          <w:sz w:val="32"/>
          <w:szCs w:val="32"/>
        </w:rPr>
        <w:t>近期注意做好自我健康管理，以免影响</w:t>
      </w:r>
      <w:r>
        <w:rPr>
          <w:rFonts w:ascii="Times New Roman" w:eastAsia="仿宋_GB2312" w:hAnsi="Times New Roman" w:cs="Times New Roman"/>
          <w:sz w:val="32"/>
          <w:szCs w:val="32"/>
        </w:rPr>
        <w:t>参赛</w:t>
      </w:r>
      <w:r>
        <w:rPr>
          <w:rFonts w:ascii="Times New Roman" w:eastAsia="仿宋_GB2312" w:hAnsi="Times New Roman" w:cs="Times New Roman"/>
          <w:sz w:val="32"/>
          <w:szCs w:val="32"/>
        </w:rPr>
        <w:t>。凡违反</w:t>
      </w:r>
      <w:r>
        <w:rPr>
          <w:rFonts w:ascii="Times New Roman" w:eastAsia="仿宋_GB2312" w:hAnsi="Times New Roman" w:cs="Times New Roman"/>
          <w:sz w:val="32"/>
          <w:szCs w:val="32"/>
        </w:rPr>
        <w:t>我</w:t>
      </w:r>
      <w:r>
        <w:rPr>
          <w:rFonts w:ascii="Times New Roman" w:eastAsia="仿宋_GB2312" w:hAnsi="Times New Roman" w:cs="Times New Roman"/>
          <w:sz w:val="32"/>
          <w:szCs w:val="32"/>
        </w:rPr>
        <w:t>省常态化疫情防控有关规定，隐瞒、虚报旅居史、接触史、健康状况等疫情防控重点信息</w:t>
      </w:r>
      <w:r>
        <w:rPr>
          <w:rFonts w:ascii="Times New Roman" w:eastAsia="仿宋_GB2312" w:hAnsi="Times New Roman" w:cs="Times New Roman"/>
          <w:sz w:val="32"/>
          <w:szCs w:val="32"/>
        </w:rPr>
        <w:t>的，一经查实</w:t>
      </w:r>
      <w:r>
        <w:rPr>
          <w:rFonts w:ascii="Times New Roman" w:eastAsia="仿宋_GB2312" w:hAnsi="Times New Roman" w:cs="Times New Roman"/>
          <w:sz w:val="32"/>
          <w:szCs w:val="32"/>
        </w:rPr>
        <w:t>取消参赛资格</w:t>
      </w:r>
      <w:r>
        <w:rPr>
          <w:rFonts w:ascii="Times New Roman" w:eastAsia="仿宋_GB2312" w:hAnsi="Times New Roman" w:cs="Times New Roman"/>
          <w:sz w:val="32"/>
          <w:szCs w:val="32"/>
        </w:rPr>
        <w:t>，造成严重后果的将依法依规追究责任</w:t>
      </w:r>
      <w:r>
        <w:rPr>
          <w:rFonts w:ascii="Times New Roman" w:eastAsia="仿宋_GB2312" w:hAnsi="Times New Roman" w:cs="Times New Roman"/>
          <w:sz w:val="32"/>
          <w:szCs w:val="32"/>
        </w:rPr>
        <w:t>。</w:t>
      </w:r>
    </w:p>
    <w:p w:rsidR="00900CAF" w:rsidRPr="00827885" w:rsidRDefault="0073014A" w:rsidP="00827885">
      <w:pPr>
        <w:spacing w:line="660" w:lineRule="exact"/>
        <w:ind w:firstLineChars="200" w:firstLine="640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七、若我省及太原市疫情防控政策有调整，按照最新疫情防控政策执行。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</w:p>
    <w:sectPr w:rsidR="00900CAF" w:rsidRPr="00827885" w:rsidSect="00900CAF">
      <w:footerReference w:type="default" r:id="rId7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014A" w:rsidRDefault="0073014A" w:rsidP="00900CAF">
      <w:r>
        <w:separator/>
      </w:r>
    </w:p>
  </w:endnote>
  <w:endnote w:type="continuationSeparator" w:id="0">
    <w:p w:rsidR="0073014A" w:rsidRDefault="0073014A" w:rsidP="00900C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微软雅黑"/>
    <w:charset w:val="86"/>
    <w:family w:val="auto"/>
    <w:pitch w:val="default"/>
    <w:sig w:usb0="00000000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script"/>
    <w:pitch w:val="default"/>
    <w:sig w:usb0="00000000" w:usb1="080E0000" w:usb2="00000000" w:usb3="00000000" w:csb0="00040000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等线 Light">
    <w:altName w:val="宋体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0CAF" w:rsidRDefault="00900CAF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014A" w:rsidRDefault="0073014A" w:rsidP="00900CAF">
      <w:r>
        <w:separator/>
      </w:r>
    </w:p>
  </w:footnote>
  <w:footnote w:type="continuationSeparator" w:id="0">
    <w:p w:rsidR="0073014A" w:rsidRDefault="0073014A" w:rsidP="00900C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420"/>
  <w:drawingGridVerticalSpacing w:val="156"/>
  <w:noPunctuationKerning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7D4637"/>
    <w:rsid w:val="000151EE"/>
    <w:rsid w:val="00027E79"/>
    <w:rsid w:val="00046366"/>
    <w:rsid w:val="00063DBD"/>
    <w:rsid w:val="00066FFA"/>
    <w:rsid w:val="0008006A"/>
    <w:rsid w:val="000967B1"/>
    <w:rsid w:val="00096BF3"/>
    <w:rsid w:val="000C1639"/>
    <w:rsid w:val="000F350B"/>
    <w:rsid w:val="00117AAD"/>
    <w:rsid w:val="00120FF9"/>
    <w:rsid w:val="00124B6B"/>
    <w:rsid w:val="00127977"/>
    <w:rsid w:val="00157821"/>
    <w:rsid w:val="00165388"/>
    <w:rsid w:val="00170ECC"/>
    <w:rsid w:val="00171EE0"/>
    <w:rsid w:val="00180682"/>
    <w:rsid w:val="00186B90"/>
    <w:rsid w:val="00194760"/>
    <w:rsid w:val="001B399E"/>
    <w:rsid w:val="001C3D09"/>
    <w:rsid w:val="001E0649"/>
    <w:rsid w:val="00207456"/>
    <w:rsid w:val="002116FF"/>
    <w:rsid w:val="00211CE7"/>
    <w:rsid w:val="00215DE5"/>
    <w:rsid w:val="00230951"/>
    <w:rsid w:val="0023549B"/>
    <w:rsid w:val="002466F9"/>
    <w:rsid w:val="00252632"/>
    <w:rsid w:val="002573E8"/>
    <w:rsid w:val="00277597"/>
    <w:rsid w:val="0028252F"/>
    <w:rsid w:val="00282D9E"/>
    <w:rsid w:val="002A1025"/>
    <w:rsid w:val="002B0133"/>
    <w:rsid w:val="002C1B8B"/>
    <w:rsid w:val="002C4DBA"/>
    <w:rsid w:val="002E18D7"/>
    <w:rsid w:val="002F7340"/>
    <w:rsid w:val="0032564C"/>
    <w:rsid w:val="0032731B"/>
    <w:rsid w:val="00333B31"/>
    <w:rsid w:val="00340AF9"/>
    <w:rsid w:val="00353C39"/>
    <w:rsid w:val="003674B2"/>
    <w:rsid w:val="003739F5"/>
    <w:rsid w:val="0039026B"/>
    <w:rsid w:val="00397C9D"/>
    <w:rsid w:val="003A417B"/>
    <w:rsid w:val="003B2130"/>
    <w:rsid w:val="003C7E68"/>
    <w:rsid w:val="003D0B4E"/>
    <w:rsid w:val="003D1E1C"/>
    <w:rsid w:val="003D2B4F"/>
    <w:rsid w:val="003D704F"/>
    <w:rsid w:val="0041078D"/>
    <w:rsid w:val="00415CF5"/>
    <w:rsid w:val="00420786"/>
    <w:rsid w:val="00432EE7"/>
    <w:rsid w:val="00443ACA"/>
    <w:rsid w:val="00456648"/>
    <w:rsid w:val="00473C60"/>
    <w:rsid w:val="00481D59"/>
    <w:rsid w:val="004B044E"/>
    <w:rsid w:val="004B5447"/>
    <w:rsid w:val="004C1020"/>
    <w:rsid w:val="004C38E8"/>
    <w:rsid w:val="004C50C4"/>
    <w:rsid w:val="004F5CAB"/>
    <w:rsid w:val="00502D47"/>
    <w:rsid w:val="00511EF3"/>
    <w:rsid w:val="005376FD"/>
    <w:rsid w:val="00541485"/>
    <w:rsid w:val="005557AD"/>
    <w:rsid w:val="0059324F"/>
    <w:rsid w:val="005A111E"/>
    <w:rsid w:val="005C3E78"/>
    <w:rsid w:val="005D0D48"/>
    <w:rsid w:val="005D0F66"/>
    <w:rsid w:val="005E17C6"/>
    <w:rsid w:val="005E49BB"/>
    <w:rsid w:val="005F2F20"/>
    <w:rsid w:val="00605F56"/>
    <w:rsid w:val="006128FC"/>
    <w:rsid w:val="00617AB4"/>
    <w:rsid w:val="006232BC"/>
    <w:rsid w:val="00627819"/>
    <w:rsid w:val="006861CF"/>
    <w:rsid w:val="006B7340"/>
    <w:rsid w:val="006C00BA"/>
    <w:rsid w:val="006D3B32"/>
    <w:rsid w:val="006E5DED"/>
    <w:rsid w:val="007000A6"/>
    <w:rsid w:val="0072794D"/>
    <w:rsid w:val="0073014A"/>
    <w:rsid w:val="00730314"/>
    <w:rsid w:val="007545E1"/>
    <w:rsid w:val="00765D6A"/>
    <w:rsid w:val="007774B9"/>
    <w:rsid w:val="007870C0"/>
    <w:rsid w:val="0079714F"/>
    <w:rsid w:val="00797394"/>
    <w:rsid w:val="007973EA"/>
    <w:rsid w:val="007B1B27"/>
    <w:rsid w:val="007B70DD"/>
    <w:rsid w:val="007C6507"/>
    <w:rsid w:val="007D2686"/>
    <w:rsid w:val="007D4637"/>
    <w:rsid w:val="007F5AF3"/>
    <w:rsid w:val="00800A54"/>
    <w:rsid w:val="0081286B"/>
    <w:rsid w:val="00813F6F"/>
    <w:rsid w:val="0082696A"/>
    <w:rsid w:val="00827885"/>
    <w:rsid w:val="00833B78"/>
    <w:rsid w:val="0083433B"/>
    <w:rsid w:val="00847D14"/>
    <w:rsid w:val="00855949"/>
    <w:rsid w:val="00863657"/>
    <w:rsid w:val="00864568"/>
    <w:rsid w:val="0089246E"/>
    <w:rsid w:val="00895843"/>
    <w:rsid w:val="008C04B3"/>
    <w:rsid w:val="008E6E89"/>
    <w:rsid w:val="00900CAF"/>
    <w:rsid w:val="00914AA2"/>
    <w:rsid w:val="00916502"/>
    <w:rsid w:val="0092472A"/>
    <w:rsid w:val="00943751"/>
    <w:rsid w:val="00947EB7"/>
    <w:rsid w:val="009509B0"/>
    <w:rsid w:val="0095788F"/>
    <w:rsid w:val="00962316"/>
    <w:rsid w:val="00974E2C"/>
    <w:rsid w:val="00985AC7"/>
    <w:rsid w:val="0098653A"/>
    <w:rsid w:val="009872DB"/>
    <w:rsid w:val="009951D1"/>
    <w:rsid w:val="009D4308"/>
    <w:rsid w:val="009D734D"/>
    <w:rsid w:val="00A04B3C"/>
    <w:rsid w:val="00A069F1"/>
    <w:rsid w:val="00A47E3D"/>
    <w:rsid w:val="00A56774"/>
    <w:rsid w:val="00A713BF"/>
    <w:rsid w:val="00A83E84"/>
    <w:rsid w:val="00A86E40"/>
    <w:rsid w:val="00A932E0"/>
    <w:rsid w:val="00A934DA"/>
    <w:rsid w:val="00AB1A98"/>
    <w:rsid w:val="00AC41FD"/>
    <w:rsid w:val="00B15BDE"/>
    <w:rsid w:val="00B202AE"/>
    <w:rsid w:val="00B47512"/>
    <w:rsid w:val="00B54020"/>
    <w:rsid w:val="00B627D2"/>
    <w:rsid w:val="00B671FE"/>
    <w:rsid w:val="00B70F21"/>
    <w:rsid w:val="00B76C08"/>
    <w:rsid w:val="00B91815"/>
    <w:rsid w:val="00B94035"/>
    <w:rsid w:val="00BB52E1"/>
    <w:rsid w:val="00BC313E"/>
    <w:rsid w:val="00BD2EE6"/>
    <w:rsid w:val="00BE5B27"/>
    <w:rsid w:val="00C02474"/>
    <w:rsid w:val="00C02A84"/>
    <w:rsid w:val="00C13FA8"/>
    <w:rsid w:val="00C147C0"/>
    <w:rsid w:val="00C15560"/>
    <w:rsid w:val="00C34A73"/>
    <w:rsid w:val="00C3650A"/>
    <w:rsid w:val="00C37417"/>
    <w:rsid w:val="00C53B51"/>
    <w:rsid w:val="00C724D6"/>
    <w:rsid w:val="00C73BA2"/>
    <w:rsid w:val="00C8335A"/>
    <w:rsid w:val="00C862D0"/>
    <w:rsid w:val="00CA19C1"/>
    <w:rsid w:val="00CC4DF0"/>
    <w:rsid w:val="00CC6DE6"/>
    <w:rsid w:val="00D062D2"/>
    <w:rsid w:val="00D07A27"/>
    <w:rsid w:val="00D172BA"/>
    <w:rsid w:val="00D62CA6"/>
    <w:rsid w:val="00D65A2F"/>
    <w:rsid w:val="00D70A71"/>
    <w:rsid w:val="00D76500"/>
    <w:rsid w:val="00D94198"/>
    <w:rsid w:val="00D95166"/>
    <w:rsid w:val="00D969F6"/>
    <w:rsid w:val="00DB5802"/>
    <w:rsid w:val="00DB64C9"/>
    <w:rsid w:val="00DC59DA"/>
    <w:rsid w:val="00DD0551"/>
    <w:rsid w:val="00DD2D43"/>
    <w:rsid w:val="00DD2E2D"/>
    <w:rsid w:val="00DD6F11"/>
    <w:rsid w:val="00DE5449"/>
    <w:rsid w:val="00DE6A4C"/>
    <w:rsid w:val="00DF6A9A"/>
    <w:rsid w:val="00E15EE9"/>
    <w:rsid w:val="00E25A24"/>
    <w:rsid w:val="00E5425E"/>
    <w:rsid w:val="00E707B7"/>
    <w:rsid w:val="00E8068E"/>
    <w:rsid w:val="00E85874"/>
    <w:rsid w:val="00E93865"/>
    <w:rsid w:val="00EA329A"/>
    <w:rsid w:val="00EA4EDC"/>
    <w:rsid w:val="00EC00F2"/>
    <w:rsid w:val="00EC637D"/>
    <w:rsid w:val="00F475CD"/>
    <w:rsid w:val="00F50405"/>
    <w:rsid w:val="00F60B23"/>
    <w:rsid w:val="00F62A2C"/>
    <w:rsid w:val="00F7219E"/>
    <w:rsid w:val="00F945EF"/>
    <w:rsid w:val="00FB18A8"/>
    <w:rsid w:val="00FB79EE"/>
    <w:rsid w:val="00FB7C97"/>
    <w:rsid w:val="00FC3B1E"/>
    <w:rsid w:val="00FD4DAC"/>
    <w:rsid w:val="00FD5357"/>
    <w:rsid w:val="00FE0ABE"/>
    <w:rsid w:val="010E4A44"/>
    <w:rsid w:val="01A40F29"/>
    <w:rsid w:val="048A5F28"/>
    <w:rsid w:val="06070BB6"/>
    <w:rsid w:val="06912AC5"/>
    <w:rsid w:val="09E228BC"/>
    <w:rsid w:val="0ACA0AB1"/>
    <w:rsid w:val="0B3E114F"/>
    <w:rsid w:val="0D534034"/>
    <w:rsid w:val="0F7E6CF7"/>
    <w:rsid w:val="114901F9"/>
    <w:rsid w:val="124B1074"/>
    <w:rsid w:val="16222E59"/>
    <w:rsid w:val="192F09ED"/>
    <w:rsid w:val="1A6B62EF"/>
    <w:rsid w:val="1B6C5EF8"/>
    <w:rsid w:val="1DD62E12"/>
    <w:rsid w:val="1E18222D"/>
    <w:rsid w:val="1ED06EB2"/>
    <w:rsid w:val="1F7D694A"/>
    <w:rsid w:val="1FAB7257"/>
    <w:rsid w:val="20C7102C"/>
    <w:rsid w:val="216262EF"/>
    <w:rsid w:val="22374FEB"/>
    <w:rsid w:val="264A5EA9"/>
    <w:rsid w:val="277312D0"/>
    <w:rsid w:val="2D290AA2"/>
    <w:rsid w:val="31CF5AB5"/>
    <w:rsid w:val="33A85CDF"/>
    <w:rsid w:val="36C32D09"/>
    <w:rsid w:val="38844AB2"/>
    <w:rsid w:val="38C90CD0"/>
    <w:rsid w:val="39A86195"/>
    <w:rsid w:val="3BA05B1C"/>
    <w:rsid w:val="3BE1050D"/>
    <w:rsid w:val="3E3C19C7"/>
    <w:rsid w:val="42A13D3A"/>
    <w:rsid w:val="46E3281E"/>
    <w:rsid w:val="46FD590F"/>
    <w:rsid w:val="47D51F4E"/>
    <w:rsid w:val="4D407C9F"/>
    <w:rsid w:val="4EEA7828"/>
    <w:rsid w:val="509F5B94"/>
    <w:rsid w:val="529A5EA5"/>
    <w:rsid w:val="5319422C"/>
    <w:rsid w:val="569A2E30"/>
    <w:rsid w:val="5A5379C2"/>
    <w:rsid w:val="5CB0137A"/>
    <w:rsid w:val="5D154E64"/>
    <w:rsid w:val="5DE707B5"/>
    <w:rsid w:val="5E3B6D25"/>
    <w:rsid w:val="5E7930B5"/>
    <w:rsid w:val="5EB86EC8"/>
    <w:rsid w:val="5F73725A"/>
    <w:rsid w:val="60560092"/>
    <w:rsid w:val="61A67CD0"/>
    <w:rsid w:val="61B95A81"/>
    <w:rsid w:val="627D0D7E"/>
    <w:rsid w:val="636C36AA"/>
    <w:rsid w:val="644644D2"/>
    <w:rsid w:val="64D75BE9"/>
    <w:rsid w:val="67335509"/>
    <w:rsid w:val="67AD7B80"/>
    <w:rsid w:val="694551FC"/>
    <w:rsid w:val="6CF1651B"/>
    <w:rsid w:val="6D6408B6"/>
    <w:rsid w:val="6D9273F8"/>
    <w:rsid w:val="6E297B51"/>
    <w:rsid w:val="71762452"/>
    <w:rsid w:val="72E77A0D"/>
    <w:rsid w:val="73445ECA"/>
    <w:rsid w:val="73D45A90"/>
    <w:rsid w:val="751E27F7"/>
    <w:rsid w:val="76426818"/>
    <w:rsid w:val="76ED2590"/>
    <w:rsid w:val="772306D0"/>
    <w:rsid w:val="791B1BAF"/>
    <w:rsid w:val="7FF74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C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900C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900C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900CAF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900CAF"/>
    <w:rPr>
      <w:b/>
    </w:rPr>
  </w:style>
  <w:style w:type="character" w:customStyle="1" w:styleId="Char0">
    <w:name w:val="页眉 Char"/>
    <w:basedOn w:val="a0"/>
    <w:link w:val="a4"/>
    <w:uiPriority w:val="99"/>
    <w:qFormat/>
    <w:rsid w:val="00900CAF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900CAF"/>
    <w:rPr>
      <w:sz w:val="18"/>
      <w:szCs w:val="18"/>
    </w:rPr>
  </w:style>
  <w:style w:type="paragraph" w:styleId="a7">
    <w:name w:val="List Paragraph"/>
    <w:basedOn w:val="a"/>
    <w:uiPriority w:val="34"/>
    <w:qFormat/>
    <w:rsid w:val="00900CAF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adminyy</dc:creator>
  <cp:lastModifiedBy>Administrator</cp:lastModifiedBy>
  <cp:revision>2</cp:revision>
  <cp:lastPrinted>2020-08-20T08:16:00Z</cp:lastPrinted>
  <dcterms:created xsi:type="dcterms:W3CDTF">2020-08-21T06:43:00Z</dcterms:created>
  <dcterms:modified xsi:type="dcterms:W3CDTF">2020-08-21T06:43:00Z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